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4DA2419E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r w:rsidR="001E41B5" w:rsidRPr="00E960BB">
        <w:rPr>
          <w:rFonts w:ascii="Corbel" w:hAnsi="Corbel"/>
          <w:bCs/>
          <w:i/>
        </w:rPr>
        <w:t>UR nr</w:t>
      </w:r>
      <w:r w:rsidR="00CD6897" w:rsidRPr="00E960BB">
        <w:rPr>
          <w:rFonts w:ascii="Corbel" w:hAnsi="Corbel"/>
          <w:bCs/>
          <w:i/>
        </w:rPr>
        <w:t xml:space="preserve"> </w:t>
      </w:r>
      <w:r w:rsidR="00BD12ED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BD12ED">
        <w:rPr>
          <w:rFonts w:ascii="Corbel" w:hAnsi="Corbel"/>
          <w:bCs/>
          <w:i/>
        </w:rPr>
        <w:t>23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85E588" w14:textId="5290DD9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7381F">
        <w:rPr>
          <w:rFonts w:ascii="Corbel" w:hAnsi="Corbel"/>
          <w:i/>
          <w:smallCaps/>
          <w:sz w:val="24"/>
          <w:szCs w:val="24"/>
        </w:rPr>
        <w:t>2024-2029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6548879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1257B">
        <w:rPr>
          <w:rFonts w:ascii="Corbel" w:hAnsi="Corbel"/>
          <w:sz w:val="20"/>
          <w:szCs w:val="20"/>
        </w:rPr>
        <w:t>202</w:t>
      </w:r>
      <w:r w:rsidR="0097381F">
        <w:rPr>
          <w:rFonts w:ascii="Corbel" w:hAnsi="Corbel"/>
          <w:sz w:val="20"/>
          <w:szCs w:val="20"/>
        </w:rPr>
        <w:t>8</w:t>
      </w:r>
      <w:r w:rsidR="0011257B">
        <w:rPr>
          <w:rFonts w:ascii="Corbel" w:hAnsi="Corbel"/>
          <w:sz w:val="20"/>
          <w:szCs w:val="20"/>
        </w:rPr>
        <w:t>/202</w:t>
      </w:r>
      <w:r w:rsidR="0097381F">
        <w:rPr>
          <w:rFonts w:ascii="Corbel" w:hAnsi="Corbel"/>
          <w:sz w:val="20"/>
          <w:szCs w:val="20"/>
        </w:rPr>
        <w:t>9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180C4A1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2F4ED077" w:rsidR="0085747A" w:rsidRPr="009C54AE" w:rsidRDefault="00C144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F418317" w:rsidR="0085747A" w:rsidRPr="009C54AE" w:rsidRDefault="00C144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752AFE30" w:rsidR="0085747A" w:rsidRPr="009C54AE" w:rsidRDefault="00FE30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688A3DD2" w:rsidR="0085747A" w:rsidRPr="009C54AE" w:rsidRDefault="006B0F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70D6AF0" w:rsidR="0085747A" w:rsidRPr="009C54AE" w:rsidRDefault="00A81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A7284DF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4004DAD7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29EE6B8E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E4A32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DA000F" w14:textId="55D7252C" w:rsidR="00E960BB" w:rsidRPr="009C54AE" w:rsidRDefault="0085747A" w:rsidP="7D9BF6F9">
      <w:pPr>
        <w:pStyle w:val="Punktygwne"/>
        <w:spacing w:before="0" w:after="0"/>
        <w:rPr>
          <w:rFonts w:ascii="Corbel" w:hAnsi="Corbel"/>
        </w:rPr>
      </w:pPr>
      <w:r w:rsidRPr="7D9BF6F9">
        <w:rPr>
          <w:rFonts w:ascii="Corbel" w:hAnsi="Corbel"/>
        </w:rPr>
        <w:t>2.</w:t>
      </w:r>
      <w:r w:rsidR="2A21606C" w:rsidRPr="7D9BF6F9">
        <w:rPr>
          <w:rFonts w:ascii="Corbel" w:eastAsia="Corbel" w:hAnsi="Corbel" w:cs="Corbel"/>
          <w:bCs/>
          <w:szCs w:val="24"/>
        </w:rPr>
        <w:t xml:space="preserve"> Wymagania wstępne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7D9BF6F9" w14:paraId="5C6BC0E2" w14:textId="77777777" w:rsidTr="7D9BF6F9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65D5FE" w14:textId="61FAB909" w:rsidR="7D9BF6F9" w:rsidRDefault="7D9BF6F9" w:rsidP="7D9BF6F9">
            <w:pPr>
              <w:spacing w:before="40" w:after="40"/>
              <w:jc w:val="both"/>
            </w:pPr>
            <w:r w:rsidRPr="7D9BF6F9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5C0F2233" w14:textId="5B5DAA86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7A9AD5B0" w14:textId="7CCF711C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>3. cele, efekty uczenia SIĘ, treści Programowe i stosowane metody Dydaktyczne</w:t>
      </w:r>
    </w:p>
    <w:p w14:paraId="6A29EA65" w14:textId="1EEE0899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67E4A4F" w14:textId="0B1CE440" w:rsidR="00E960BB" w:rsidRPr="009C54AE" w:rsidRDefault="2A21606C" w:rsidP="7D9BF6F9">
      <w:pPr>
        <w:spacing w:after="0"/>
        <w:ind w:left="360"/>
        <w:jc w:val="both"/>
      </w:pPr>
      <w:r w:rsidRPr="7D9BF6F9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7D9BF6F9" w14:paraId="4954F990" w14:textId="77777777" w:rsidTr="7D9BF6F9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C33BCC" w14:textId="3F7C35B8" w:rsidR="7D9BF6F9" w:rsidRDefault="7D9BF6F9" w:rsidP="7D9BF6F9">
            <w:pPr>
              <w:spacing w:before="40" w:after="4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9482F8" w14:textId="573B4726" w:rsidR="7D9BF6F9" w:rsidRDefault="7D9BF6F9" w:rsidP="7D9BF6F9">
            <w:pPr>
              <w:spacing w:before="40" w:after="40"/>
            </w:pPr>
            <w:r w:rsidRPr="7D9BF6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Zdobycie ogólnej wiedzy o trzech podstawowych formach stosunków społecznych tj. współdziałaniu, współpracy i partnerstwie środowiskowym, </w:t>
            </w:r>
          </w:p>
        </w:tc>
      </w:tr>
      <w:tr w:rsidR="7D9BF6F9" w14:paraId="40AA9CE5" w14:textId="77777777" w:rsidTr="7D9BF6F9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DAEC39" w14:textId="5C67B59D" w:rsidR="7D9BF6F9" w:rsidRDefault="7D9BF6F9" w:rsidP="7D9BF6F9">
            <w:pPr>
              <w:spacing w:before="40" w:after="4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F651A5" w14:textId="7B5F4C31" w:rsidR="7D9BF6F9" w:rsidRDefault="7D9BF6F9" w:rsidP="7D9BF6F9">
            <w:pPr>
              <w:spacing w:before="40" w:after="40"/>
            </w:pPr>
            <w:r w:rsidRPr="7D9BF6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Zapoznanie studentów ze źródłami, celami, formami, zasadami i modelami współpracy środowiskowej.</w:t>
            </w:r>
          </w:p>
        </w:tc>
      </w:tr>
      <w:tr w:rsidR="7D9BF6F9" w14:paraId="7DBCBECF" w14:textId="77777777" w:rsidTr="7D9BF6F9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2F4FEC" w14:textId="7CDFCE2F" w:rsidR="7D9BF6F9" w:rsidRDefault="7D9BF6F9" w:rsidP="7D9BF6F9">
            <w:pPr>
              <w:spacing w:before="40" w:after="4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A91955" w14:textId="5DD9F34D" w:rsidR="7D9BF6F9" w:rsidRDefault="7D9BF6F9" w:rsidP="7D9BF6F9">
            <w:pPr>
              <w:spacing w:before="40" w:after="40"/>
            </w:pPr>
            <w:r w:rsidRPr="7D9BF6F9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3603BAD2" w14:textId="5D2F0FE5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47C476F5" w14:textId="3E61F63D" w:rsidR="00E960BB" w:rsidRPr="009C54AE" w:rsidRDefault="2A21606C" w:rsidP="7D9BF6F9">
      <w:pPr>
        <w:spacing w:after="0"/>
        <w:ind w:left="426"/>
      </w:pPr>
      <w:r w:rsidRPr="7D9BF6F9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7D9BF6F9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280"/>
        <w:gridCol w:w="5804"/>
        <w:gridCol w:w="2074"/>
      </w:tblGrid>
      <w:tr w:rsidR="7D9BF6F9" w14:paraId="24B1104B" w14:textId="77777777" w:rsidTr="7D9BF6F9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1EF97F0" w14:textId="729B4E51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6C3BE0F" w14:textId="5AF0BE02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CE9A9B7" w14:textId="251D7482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7D9BF6F9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7D9BF6F9" w14:paraId="55D9851F" w14:textId="77777777" w:rsidTr="7D9BF6F9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319EAA" w14:textId="67B9120E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BDB616" w14:textId="2771DEF3" w:rsidR="7D9BF6F9" w:rsidRDefault="7D9BF6F9" w:rsidP="7D9BF6F9">
            <w:pPr>
              <w:spacing w:after="0"/>
              <w:jc w:val="both"/>
            </w:pPr>
            <w:r w:rsidRPr="7D9BF6F9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wiedzy student zna i rozumie</w:t>
            </w:r>
            <w:r w:rsidRPr="7D9BF6F9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781813E7" w14:textId="215F90E9" w:rsidR="7D9BF6F9" w:rsidRDefault="7D9BF6F9" w:rsidP="7D9BF6F9">
            <w:pPr>
              <w:spacing w:after="0"/>
              <w:jc w:val="both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66E1797" w14:textId="4B40B10E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42709C02" w14:textId="7CBA73BD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</w:tc>
      </w:tr>
      <w:tr w:rsidR="7D9BF6F9" w14:paraId="74EAC979" w14:textId="77777777" w:rsidTr="7D9BF6F9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9E6E7C" w14:textId="6380DC5D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C419DDE" w14:textId="74C58E10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umiejętności student potrafi:</w:t>
            </w:r>
          </w:p>
          <w:p w14:paraId="00946F27" w14:textId="5CD5453B" w:rsidR="7D9BF6F9" w:rsidRDefault="7D9BF6F9" w:rsidP="7D9BF6F9">
            <w:pPr>
              <w:spacing w:after="0"/>
              <w:jc w:val="both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ECF4294" w14:textId="32BDC072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PPiW.U03 PPiW.U13</w:t>
            </w:r>
          </w:p>
          <w:p w14:paraId="12C04ADE" w14:textId="5B0C28A0" w:rsidR="7D9BF6F9" w:rsidRDefault="7D9BF6F9" w:rsidP="7D9BF6F9">
            <w:pPr>
              <w:spacing w:after="16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PPiW.U14</w:t>
            </w:r>
          </w:p>
        </w:tc>
      </w:tr>
      <w:tr w:rsidR="7D9BF6F9" w14:paraId="0A24A646" w14:textId="77777777" w:rsidTr="7D9BF6F9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BD1FAB" w14:textId="7B8B357C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ACD271" w14:textId="33ABE2CC" w:rsidR="7D9BF6F9" w:rsidRDefault="7D9BF6F9" w:rsidP="7D9BF6F9">
            <w:pPr>
              <w:spacing w:after="0"/>
              <w:jc w:val="both"/>
            </w:pPr>
            <w:r w:rsidRPr="7D9BF6F9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kompetencji społecznych student jest gotów do:</w:t>
            </w:r>
          </w:p>
          <w:p w14:paraId="2407E2B6" w14:textId="7A7AFCCA" w:rsidR="7D9BF6F9" w:rsidRDefault="7D9BF6F9" w:rsidP="7D9BF6F9">
            <w:pPr>
              <w:spacing w:after="0"/>
              <w:jc w:val="both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D2D3892" w14:textId="7AA47CBC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34F36686" w14:textId="70E8CF30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PPiW.K06</w:t>
            </w:r>
          </w:p>
        </w:tc>
      </w:tr>
      <w:tr w:rsidR="7D9BF6F9" w14:paraId="7B818B4A" w14:textId="77777777" w:rsidTr="7D9BF6F9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26B5AA" w14:textId="1C05099C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561A05B" w14:textId="1266D415" w:rsidR="7D9BF6F9" w:rsidRDefault="7D9BF6F9" w:rsidP="7D9BF6F9">
            <w:pPr>
              <w:spacing w:after="0"/>
              <w:jc w:val="both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C.K.4. efektywnej współpracy z nauczycielami, specjalistami, w tym psychologiem, logopedą, pedagogiem, lekarzem, i rodzicami dzieci lub uczniów oraz innymi </w:t>
            </w:r>
            <w:r w:rsidRPr="7D9BF6F9">
              <w:rPr>
                <w:rFonts w:ascii="Corbel" w:eastAsia="Corbel" w:hAnsi="Corbel" w:cs="Corbel"/>
                <w:sz w:val="24"/>
                <w:szCs w:val="24"/>
              </w:rPr>
              <w:lastRenderedPageBreak/>
              <w:t>członkami społeczności przedszkolnej, szkolnej i lokalnej na rzecz dzieci lub  uczniów i zapewnienia jakości pracy przedszkola lub szkoły.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589C969" w14:textId="7180AD85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2F4F65B9" w14:textId="064D8391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4F669408" w14:textId="471872DD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1A79AED1" w14:textId="7325B646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sz w:val="24"/>
          <w:szCs w:val="24"/>
        </w:rPr>
        <w:t xml:space="preserve"> </w:t>
      </w:r>
    </w:p>
    <w:p w14:paraId="79636932" w14:textId="4F42DA94" w:rsidR="00E960BB" w:rsidRPr="009C54AE" w:rsidRDefault="2A21606C" w:rsidP="7D9BF6F9">
      <w:pPr>
        <w:spacing w:after="0"/>
        <w:ind w:left="426"/>
        <w:jc w:val="both"/>
      </w:pPr>
      <w:r w:rsidRPr="7D9BF6F9">
        <w:rPr>
          <w:rFonts w:ascii="Corbel" w:eastAsia="Corbel" w:hAnsi="Corbel" w:cs="Corbel"/>
          <w:b/>
          <w:bCs/>
          <w:sz w:val="24"/>
          <w:szCs w:val="24"/>
        </w:rPr>
        <w:t>3.3 Treści programowe</w:t>
      </w:r>
    </w:p>
    <w:p w14:paraId="216D73D3" w14:textId="6212634C" w:rsidR="00E960BB" w:rsidRPr="009C54AE" w:rsidRDefault="2A21606C" w:rsidP="7D9BF6F9">
      <w:pPr>
        <w:spacing w:after="120"/>
        <w:ind w:left="1080"/>
        <w:jc w:val="both"/>
      </w:pPr>
      <w:r w:rsidRPr="7D9BF6F9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7D9BF6F9" w14:paraId="268209EF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BBE880" w14:textId="39E43AF9" w:rsidR="7D9BF6F9" w:rsidRDefault="7D9BF6F9" w:rsidP="7D9BF6F9">
            <w:pPr>
              <w:spacing w:after="0"/>
              <w:ind w:left="-250" w:firstLine="25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7D9BF6F9" w14:paraId="1114301D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934769" w14:textId="336AF8CE" w:rsidR="7D9BF6F9" w:rsidRDefault="7D9BF6F9" w:rsidP="7D9BF6F9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7D9BF6F9" w14:paraId="11968D6E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A79A43" w14:textId="75FF316E" w:rsidR="7D9BF6F9" w:rsidRDefault="7D9BF6F9" w:rsidP="7D9BF6F9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7D9BF6F9" w14:paraId="2D39415F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E76703" w14:textId="06AB998F" w:rsidR="7D9BF6F9" w:rsidRDefault="7D9BF6F9" w:rsidP="7D9BF6F9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7D9BF6F9" w14:paraId="77B88908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8D571F" w14:textId="11316250" w:rsidR="7D9BF6F9" w:rsidRDefault="7D9BF6F9" w:rsidP="7D9BF6F9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7D9BF6F9" w14:paraId="26C17027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6D727D5" w14:textId="242C5E41" w:rsidR="7D9BF6F9" w:rsidRDefault="7D9BF6F9" w:rsidP="7D9BF6F9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7D9BF6F9" w14:paraId="21E85406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AD044B" w14:textId="66262968" w:rsidR="7D9BF6F9" w:rsidRDefault="7D9BF6F9" w:rsidP="7D9BF6F9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39C35CD6" w14:textId="5C502413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sz w:val="24"/>
          <w:szCs w:val="24"/>
        </w:rPr>
        <w:t xml:space="preserve"> </w:t>
      </w:r>
    </w:p>
    <w:p w14:paraId="463BF02D" w14:textId="15D675FE" w:rsidR="00E960BB" w:rsidRPr="009C54AE" w:rsidRDefault="2A21606C" w:rsidP="7D9BF6F9">
      <w:pPr>
        <w:ind w:left="1080"/>
        <w:jc w:val="both"/>
      </w:pPr>
      <w:r w:rsidRPr="7D9BF6F9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7D9BF6F9" w14:paraId="3BED6ED8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10C110" w14:textId="52328DB2" w:rsidR="7D9BF6F9" w:rsidRDefault="7D9BF6F9" w:rsidP="7D9BF6F9">
            <w:pPr>
              <w:spacing w:after="0"/>
              <w:ind w:left="708" w:hanging="708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7D9BF6F9" w14:paraId="280B780D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EEC78C" w14:textId="4B65AD72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7D9BF6F9" w14:paraId="2D020F7E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CBAEAA" w14:textId="415C6783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7D9BF6F9" w14:paraId="1523F520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4BBA1F" w14:textId="2EFAF9CA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7D9BF6F9" w14:paraId="10681AA3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6AAC65B" w14:textId="0B08B303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Prawa rodziców w edukacji szkolnej własnych dzieci.</w:t>
            </w:r>
          </w:p>
        </w:tc>
      </w:tr>
      <w:tr w:rsidR="7D9BF6F9" w14:paraId="0BEC9B61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587841" w14:textId="1D4F68B9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Czynniki warunkujące współpracę szkoły z rodziną i środowiskiem społecznym.</w:t>
            </w:r>
          </w:p>
        </w:tc>
      </w:tr>
      <w:tr w:rsidR="7D9BF6F9" w14:paraId="530966D0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A33E5A" w14:textId="2BD92D00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Edukacyjne wyzwania dla współpracy rodziców i nauczycieli – pomiędzy edukacją tradycyjna a równoległą.</w:t>
            </w:r>
          </w:p>
        </w:tc>
      </w:tr>
      <w:tr w:rsidR="7D9BF6F9" w14:paraId="132422A8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8935FD" w14:textId="013D97FB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Projektowanie współpracy pomiędzy rodziną, szkołą i środowiskiem. Projekt działań praktycznych.</w:t>
            </w:r>
          </w:p>
        </w:tc>
      </w:tr>
      <w:tr w:rsidR="7D9BF6F9" w14:paraId="520A3524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6BF0BCA" w14:textId="19D94BEA" w:rsidR="7D9BF6F9" w:rsidRDefault="7D9BF6F9" w:rsidP="7D9BF6F9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lastRenderedPageBreak/>
              <w:t>Weryfikacja proponowanych rozwiązań.</w:t>
            </w:r>
          </w:p>
        </w:tc>
      </w:tr>
    </w:tbl>
    <w:p w14:paraId="3C8E2F34" w14:textId="502F0551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5E86837" w14:textId="621A534F" w:rsidR="00E960BB" w:rsidRPr="009C54AE" w:rsidRDefault="2A21606C" w:rsidP="7D9BF6F9">
      <w:pPr>
        <w:spacing w:after="0"/>
        <w:ind w:left="426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7D9BF6F9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8D0BAA2" w14:textId="68AF429A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sz w:val="24"/>
          <w:szCs w:val="24"/>
        </w:rPr>
        <w:t xml:space="preserve">Wykład z prezentacją multimedialną, </w:t>
      </w:r>
    </w:p>
    <w:p w14:paraId="2977A9C8" w14:textId="507F7D03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sz w:val="24"/>
          <w:szCs w:val="24"/>
        </w:rPr>
        <w:t xml:space="preserve">Ćwiczenia: analiza tekstów z dyskusją, metoda projektów (projekt praktyczny), praca w grupach (rozwiązywanie zadań, dyskusja), </w:t>
      </w:r>
    </w:p>
    <w:p w14:paraId="58BC9575" w14:textId="6C09555E" w:rsidR="00E960BB" w:rsidRPr="009C54AE" w:rsidRDefault="2A21606C" w:rsidP="7D9BF6F9">
      <w:pPr>
        <w:tabs>
          <w:tab w:val="left" w:pos="284"/>
        </w:tabs>
        <w:spacing w:after="0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AC0D38F" w14:textId="430DE4D3" w:rsidR="00E960BB" w:rsidRPr="009C54AE" w:rsidRDefault="2A21606C" w:rsidP="7D9BF6F9">
      <w:pPr>
        <w:tabs>
          <w:tab w:val="left" w:pos="284"/>
        </w:tabs>
        <w:spacing w:after="0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793C7D2A" w14:textId="773368F9" w:rsidR="00E960BB" w:rsidRPr="009C54AE" w:rsidRDefault="2A21606C" w:rsidP="7D9BF6F9">
      <w:pPr>
        <w:spacing w:after="0"/>
        <w:ind w:left="426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10"/>
        <w:gridCol w:w="4853"/>
        <w:gridCol w:w="2296"/>
      </w:tblGrid>
      <w:tr w:rsidR="7D9BF6F9" w14:paraId="1C2EF2C5" w14:textId="77777777" w:rsidTr="7D9BF6F9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A49FC4C" w14:textId="1D1C48EF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CBE071B" w14:textId="4C480AEF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7F7E43E1" w14:textId="190762B7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ED4D948" w14:textId="70D2167E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2DC2657B" w14:textId="3808C7C4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7D9BF6F9" w14:paraId="002CDDAB" w14:textId="77777777" w:rsidTr="7D9BF6F9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1C6C0E9" w14:textId="42153835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mallCaps/>
                <w:sz w:val="24"/>
                <w:szCs w:val="24"/>
              </w:rPr>
              <w:t>EK_01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98AA55E" w14:textId="61BB76E9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F8A810" w14:textId="389C736D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Wykład</w:t>
            </w:r>
          </w:p>
        </w:tc>
      </w:tr>
      <w:tr w:rsidR="7D9BF6F9" w14:paraId="438E6C41" w14:textId="77777777" w:rsidTr="7D9BF6F9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1B2BEA" w14:textId="605E22D7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333F63" w14:textId="7ADC07BF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06FB281" w14:textId="5E6B2B1F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7D9BF6F9" w14:paraId="08E83097" w14:textId="77777777" w:rsidTr="7D9BF6F9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29DE2A" w14:textId="5D7C468B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A37478" w14:textId="710A2335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532DA4" w14:textId="00B4EE47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7D9BF6F9" w14:paraId="15658AA0" w14:textId="77777777" w:rsidTr="7D9BF6F9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E2629DA" w14:textId="40386272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425FF4" w14:textId="62BE67B1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965657" w14:textId="44BB3BB3" w:rsidR="7D9BF6F9" w:rsidRDefault="7D9BF6F9" w:rsidP="7D9BF6F9">
            <w:pPr>
              <w:spacing w:after="0"/>
              <w:jc w:val="center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5FC5DF56" w14:textId="56A2E67B" w:rsidR="00E960BB" w:rsidRPr="009C54AE" w:rsidRDefault="2A21606C" w:rsidP="7D9BF6F9">
      <w:pPr>
        <w:spacing w:after="0"/>
      </w:pPr>
      <w:r w:rsidRPr="7D9BF6F9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F410100" w14:textId="2B59382B" w:rsidR="00E960BB" w:rsidRPr="009C54AE" w:rsidRDefault="2A21606C" w:rsidP="7D9BF6F9">
      <w:pPr>
        <w:spacing w:after="0"/>
        <w:ind w:left="426"/>
      </w:pPr>
      <w:r w:rsidRPr="7D9BF6F9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7D9BF6F9" w14:paraId="3B6FE60B" w14:textId="77777777" w:rsidTr="7D9BF6F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A0387E" w14:textId="690FE007" w:rsidR="7D9BF6F9" w:rsidRPr="00DD7406" w:rsidRDefault="7D9BF6F9" w:rsidP="7D9BF6F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DD7406">
              <w:rPr>
                <w:rFonts w:ascii="Corbel" w:eastAsia="Corbel" w:hAnsi="Corbel" w:cs="Corbel"/>
                <w:sz w:val="24"/>
                <w:szCs w:val="24"/>
              </w:rPr>
              <w:t>Wykład: obecność, zaliczenie kolokwium,</w:t>
            </w:r>
          </w:p>
          <w:p w14:paraId="1CAAE1F7" w14:textId="1ACD1B7A" w:rsidR="7D9BF6F9" w:rsidRPr="00DD7406" w:rsidRDefault="7D9BF6F9" w:rsidP="7D9BF6F9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D7406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0516EF39" w14:textId="7459CA41" w:rsidR="7D9BF6F9" w:rsidRPr="00DD7406" w:rsidRDefault="7D9BF6F9" w:rsidP="7D9BF6F9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D7406">
              <w:rPr>
                <w:rFonts w:ascii="Corbel" w:eastAsia="Corbel" w:hAnsi="Corbel" w:cs="Corbel"/>
                <w:sz w:val="24"/>
                <w:szCs w:val="24"/>
              </w:rPr>
              <w:t>zal – wykazuje znajomość każdej z treści kształcenia powyżej 51%</w:t>
            </w:r>
          </w:p>
          <w:p w14:paraId="3F84C858" w14:textId="27A83638" w:rsidR="7D9BF6F9" w:rsidRPr="00DD7406" w:rsidRDefault="7D9BF6F9" w:rsidP="7D9BF6F9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DD7406">
              <w:rPr>
                <w:rFonts w:ascii="Corbel" w:eastAsia="Corbel" w:hAnsi="Corbel" w:cs="Corbel"/>
                <w:sz w:val="24"/>
                <w:szCs w:val="24"/>
              </w:rPr>
              <w:t>nzal– wykazuje znajomość każdej z treści kształcenia poniżej 51%</w:t>
            </w:r>
          </w:p>
          <w:p w14:paraId="02E33288" w14:textId="115DC082" w:rsidR="7D9BF6F9" w:rsidRPr="00DD7406" w:rsidRDefault="7D9BF6F9" w:rsidP="7D9BF6F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DD7406">
              <w:rPr>
                <w:rFonts w:ascii="Corbel" w:eastAsia="Corbel" w:hAnsi="Corbel" w:cs="Corbel"/>
                <w:sz w:val="24"/>
                <w:szCs w:val="24"/>
              </w:rPr>
              <w:t>Ćwiczenia: opracowanie projektu praktycznych działań opartych na edukacyjnej współpracy (planowanie, realizacja, ewaluacja)</w:t>
            </w:r>
          </w:p>
          <w:p w14:paraId="20A03123" w14:textId="5B350DE1" w:rsidR="7D9BF6F9" w:rsidRPr="00DD7406" w:rsidRDefault="7D9BF6F9" w:rsidP="7D9BF6F9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DD7406">
              <w:rPr>
                <w:rFonts w:ascii="Corbel" w:eastAsia="Corbel" w:hAnsi="Corbel" w:cs="Corbel"/>
                <w:sz w:val="24"/>
                <w:szCs w:val="24"/>
              </w:rPr>
              <w:t>Kryteria zaliczenia projektu:</w:t>
            </w:r>
          </w:p>
          <w:p w14:paraId="5BB2C992" w14:textId="688AA0AC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7E9CD528" w14:textId="683A616A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2A85E5FD" w14:textId="55432CF0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9B3D3F8" w14:textId="6FA142F1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17DA4924" w14:textId="51AB80E3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257BDB3B" w14:textId="53FF4218" w:rsidR="7D9BF6F9" w:rsidRDefault="7D9BF6F9" w:rsidP="7D9BF6F9">
            <w:pPr>
              <w:spacing w:after="0"/>
            </w:pPr>
            <w:r w:rsidRPr="7D9BF6F9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50C4D303" w14:textId="027149B2" w:rsidR="00E960BB" w:rsidRPr="009C54AE" w:rsidRDefault="00E960BB" w:rsidP="7D9BF6F9">
      <w:pPr>
        <w:spacing w:after="0"/>
      </w:pPr>
    </w:p>
    <w:p w14:paraId="3C0337DD" w14:textId="68126F11" w:rsidR="00E960BB" w:rsidRPr="009C54AE" w:rsidRDefault="00E960BB" w:rsidP="7D9BF6F9">
      <w:pPr>
        <w:spacing w:after="0"/>
      </w:pPr>
    </w:p>
    <w:p w14:paraId="648E2E0F" w14:textId="7CE11556" w:rsidR="00E960BB" w:rsidRPr="009C54AE" w:rsidRDefault="2A21606C" w:rsidP="7D9BF6F9">
      <w:pPr>
        <w:spacing w:after="0"/>
      </w:pPr>
      <w:hyperlink r:id="rId12" w:anchor="_ftnref1">
        <w:r w:rsidRPr="7D9BF6F9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7D9BF6F9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7AC5DEE" w14:textId="37899CF0" w:rsidR="00E960BB" w:rsidRPr="009C54AE" w:rsidRDefault="00E960BB" w:rsidP="7D9BF6F9">
      <w:pPr>
        <w:pStyle w:val="Punktygwne"/>
        <w:spacing w:before="0" w:after="0"/>
        <w:rPr>
          <w:rFonts w:ascii="Corbel" w:hAnsi="Corbel"/>
        </w:rPr>
      </w:pP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2188E58B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2188E58B">
        <w:tc>
          <w:tcPr>
            <w:tcW w:w="4962" w:type="dxa"/>
          </w:tcPr>
          <w:p w14:paraId="7818EC50" w14:textId="64BC1E77" w:rsidR="0085747A" w:rsidRPr="009C54AE" w:rsidRDefault="00C61DC5" w:rsidP="00BD1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2188E58B">
        <w:tc>
          <w:tcPr>
            <w:tcW w:w="4962" w:type="dxa"/>
          </w:tcPr>
          <w:p w14:paraId="12376A6F" w14:textId="7B93C42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188E58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2188E58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05622DDE" w:rsidR="00C61DC5" w:rsidRPr="009C54AE" w:rsidRDefault="00DD7406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2188E58B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144ADCAA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D7406">
              <w:rPr>
                <w:rFonts w:ascii="Corbel" w:hAnsi="Corbel"/>
                <w:sz w:val="24"/>
                <w:szCs w:val="24"/>
              </w:rPr>
              <w:t>5</w:t>
            </w:r>
          </w:p>
          <w:p w14:paraId="45A99C75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21FFC41" w14:textId="5AFB0C8F" w:rsidR="00DC49A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75B52C5D" w14:textId="77777777" w:rsidTr="2188E58B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2188E58B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6B0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Reczek-Zymróz,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34969AF0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 (red.), Człowiek, szkoła, wspólnota. W kręgu edukacji spo</w:t>
            </w: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łecznej, Toruń 2000</w:t>
            </w:r>
          </w:p>
          <w:p w14:paraId="1936E6EF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Rodzice i szkoła, Jak współuczestniczyć w edukacji dzieci?, Toruń 2000</w:t>
            </w:r>
          </w:p>
          <w:p w14:paraId="214696F6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02B4A" w14:textId="77777777" w:rsidR="001E5A20" w:rsidRDefault="001E5A20" w:rsidP="00C16ABF">
      <w:pPr>
        <w:spacing w:after="0" w:line="240" w:lineRule="auto"/>
      </w:pPr>
      <w:r>
        <w:separator/>
      </w:r>
    </w:p>
  </w:endnote>
  <w:endnote w:type="continuationSeparator" w:id="0">
    <w:p w14:paraId="398408B0" w14:textId="77777777" w:rsidR="001E5A20" w:rsidRDefault="001E5A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C0DC0" w14:textId="77777777" w:rsidR="001E5A20" w:rsidRDefault="001E5A20" w:rsidP="00C16ABF">
      <w:pPr>
        <w:spacing w:after="0" w:line="240" w:lineRule="auto"/>
      </w:pPr>
      <w:r>
        <w:separator/>
      </w:r>
    </w:p>
  </w:footnote>
  <w:footnote w:type="continuationSeparator" w:id="0">
    <w:p w14:paraId="3EDA56D0" w14:textId="77777777" w:rsidR="001E5A20" w:rsidRDefault="001E5A20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90EBB"/>
    <w:multiLevelType w:val="hybridMultilevel"/>
    <w:tmpl w:val="6DC47C22"/>
    <w:lvl w:ilvl="0" w:tplc="B18E23EA">
      <w:start w:val="1"/>
      <w:numFmt w:val="decimal"/>
      <w:lvlText w:val="%1."/>
      <w:lvlJc w:val="left"/>
      <w:pPr>
        <w:ind w:left="720" w:hanging="360"/>
      </w:pPr>
    </w:lvl>
    <w:lvl w:ilvl="1" w:tplc="233ADC54">
      <w:start w:val="1"/>
      <w:numFmt w:val="lowerLetter"/>
      <w:lvlText w:val="%2."/>
      <w:lvlJc w:val="left"/>
      <w:pPr>
        <w:ind w:left="1440" w:hanging="360"/>
      </w:pPr>
    </w:lvl>
    <w:lvl w:ilvl="2" w:tplc="3FB20D24">
      <w:start w:val="1"/>
      <w:numFmt w:val="lowerRoman"/>
      <w:lvlText w:val="%3."/>
      <w:lvlJc w:val="right"/>
      <w:pPr>
        <w:ind w:left="2160" w:hanging="180"/>
      </w:pPr>
    </w:lvl>
    <w:lvl w:ilvl="3" w:tplc="A49C7FF2">
      <w:start w:val="1"/>
      <w:numFmt w:val="decimal"/>
      <w:lvlText w:val="%4."/>
      <w:lvlJc w:val="left"/>
      <w:pPr>
        <w:ind w:left="2880" w:hanging="360"/>
      </w:pPr>
    </w:lvl>
    <w:lvl w:ilvl="4" w:tplc="F912D006">
      <w:start w:val="1"/>
      <w:numFmt w:val="lowerLetter"/>
      <w:lvlText w:val="%5."/>
      <w:lvlJc w:val="left"/>
      <w:pPr>
        <w:ind w:left="3600" w:hanging="360"/>
      </w:pPr>
    </w:lvl>
    <w:lvl w:ilvl="5" w:tplc="F9E8C16C">
      <w:start w:val="1"/>
      <w:numFmt w:val="lowerRoman"/>
      <w:lvlText w:val="%6."/>
      <w:lvlJc w:val="right"/>
      <w:pPr>
        <w:ind w:left="4320" w:hanging="180"/>
      </w:pPr>
    </w:lvl>
    <w:lvl w:ilvl="6" w:tplc="E45C3B96">
      <w:start w:val="1"/>
      <w:numFmt w:val="decimal"/>
      <w:lvlText w:val="%7."/>
      <w:lvlJc w:val="left"/>
      <w:pPr>
        <w:ind w:left="5040" w:hanging="360"/>
      </w:pPr>
    </w:lvl>
    <w:lvl w:ilvl="7" w:tplc="55F4083E">
      <w:start w:val="1"/>
      <w:numFmt w:val="lowerLetter"/>
      <w:lvlText w:val="%8."/>
      <w:lvlJc w:val="left"/>
      <w:pPr>
        <w:ind w:left="5760" w:hanging="360"/>
      </w:pPr>
    </w:lvl>
    <w:lvl w:ilvl="8" w:tplc="B2C6DE8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9157E"/>
    <w:multiLevelType w:val="hybridMultilevel"/>
    <w:tmpl w:val="7878F1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108E2"/>
    <w:multiLevelType w:val="hybridMultilevel"/>
    <w:tmpl w:val="049C51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4CF13"/>
    <w:multiLevelType w:val="hybridMultilevel"/>
    <w:tmpl w:val="EE8E3F0E"/>
    <w:lvl w:ilvl="0" w:tplc="4D9A9518">
      <w:start w:val="1"/>
      <w:numFmt w:val="decimal"/>
      <w:lvlText w:val="%1."/>
      <w:lvlJc w:val="left"/>
      <w:pPr>
        <w:ind w:left="720" w:hanging="360"/>
      </w:pPr>
    </w:lvl>
    <w:lvl w:ilvl="1" w:tplc="62DCEE28">
      <w:start w:val="1"/>
      <w:numFmt w:val="lowerLetter"/>
      <w:lvlText w:val="%2."/>
      <w:lvlJc w:val="left"/>
      <w:pPr>
        <w:ind w:left="1440" w:hanging="360"/>
      </w:pPr>
    </w:lvl>
    <w:lvl w:ilvl="2" w:tplc="1BB653BA">
      <w:start w:val="1"/>
      <w:numFmt w:val="lowerRoman"/>
      <w:lvlText w:val="%3."/>
      <w:lvlJc w:val="right"/>
      <w:pPr>
        <w:ind w:left="2160" w:hanging="180"/>
      </w:pPr>
    </w:lvl>
    <w:lvl w:ilvl="3" w:tplc="923EF092">
      <w:start w:val="1"/>
      <w:numFmt w:val="decimal"/>
      <w:lvlText w:val="%4."/>
      <w:lvlJc w:val="left"/>
      <w:pPr>
        <w:ind w:left="2880" w:hanging="360"/>
      </w:pPr>
    </w:lvl>
    <w:lvl w:ilvl="4" w:tplc="B0121160">
      <w:start w:val="1"/>
      <w:numFmt w:val="lowerLetter"/>
      <w:lvlText w:val="%5."/>
      <w:lvlJc w:val="left"/>
      <w:pPr>
        <w:ind w:left="3600" w:hanging="360"/>
      </w:pPr>
    </w:lvl>
    <w:lvl w:ilvl="5" w:tplc="CF1AD338">
      <w:start w:val="1"/>
      <w:numFmt w:val="lowerRoman"/>
      <w:lvlText w:val="%6."/>
      <w:lvlJc w:val="right"/>
      <w:pPr>
        <w:ind w:left="4320" w:hanging="180"/>
      </w:pPr>
    </w:lvl>
    <w:lvl w:ilvl="6" w:tplc="CAD256F8">
      <w:start w:val="1"/>
      <w:numFmt w:val="decimal"/>
      <w:lvlText w:val="%7."/>
      <w:lvlJc w:val="left"/>
      <w:pPr>
        <w:ind w:left="5040" w:hanging="360"/>
      </w:pPr>
    </w:lvl>
    <w:lvl w:ilvl="7" w:tplc="EACADD3A">
      <w:start w:val="1"/>
      <w:numFmt w:val="lowerLetter"/>
      <w:lvlText w:val="%8."/>
      <w:lvlJc w:val="left"/>
      <w:pPr>
        <w:ind w:left="5760" w:hanging="360"/>
      </w:pPr>
    </w:lvl>
    <w:lvl w:ilvl="8" w:tplc="9D901310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554542">
    <w:abstractNumId w:val="0"/>
  </w:num>
  <w:num w:numId="2" w16cid:durableId="2099517453">
    <w:abstractNumId w:val="9"/>
  </w:num>
  <w:num w:numId="3" w16cid:durableId="723724657">
    <w:abstractNumId w:val="2"/>
  </w:num>
  <w:num w:numId="4" w16cid:durableId="1958903284">
    <w:abstractNumId w:val="4"/>
  </w:num>
  <w:num w:numId="5" w16cid:durableId="1095247078">
    <w:abstractNumId w:val="1"/>
  </w:num>
  <w:num w:numId="6" w16cid:durableId="329917405">
    <w:abstractNumId w:val="6"/>
  </w:num>
  <w:num w:numId="7" w16cid:durableId="1705328011">
    <w:abstractNumId w:val="8"/>
  </w:num>
  <w:num w:numId="8" w16cid:durableId="167520067">
    <w:abstractNumId w:val="3"/>
  </w:num>
  <w:num w:numId="9" w16cid:durableId="341200070">
    <w:abstractNumId w:val="7"/>
  </w:num>
  <w:num w:numId="10" w16cid:durableId="53866513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DBF"/>
    <w:rsid w:val="000F1C57"/>
    <w:rsid w:val="000F5615"/>
    <w:rsid w:val="0011257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E5A20"/>
    <w:rsid w:val="001F2CA2"/>
    <w:rsid w:val="0020029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27A"/>
    <w:rsid w:val="00363F78"/>
    <w:rsid w:val="003A0A5B"/>
    <w:rsid w:val="003A1176"/>
    <w:rsid w:val="003C0BAE"/>
    <w:rsid w:val="003C5E60"/>
    <w:rsid w:val="003D18A9"/>
    <w:rsid w:val="003D6CE2"/>
    <w:rsid w:val="003E0B38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A32"/>
    <w:rsid w:val="004F1551"/>
    <w:rsid w:val="004F55A3"/>
    <w:rsid w:val="0050496F"/>
    <w:rsid w:val="0051272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F0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B4F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8168C"/>
    <w:rsid w:val="00783A7F"/>
    <w:rsid w:val="00787C2A"/>
    <w:rsid w:val="00790E27"/>
    <w:rsid w:val="007A4022"/>
    <w:rsid w:val="007A6E6E"/>
    <w:rsid w:val="007C3299"/>
    <w:rsid w:val="007C3BCC"/>
    <w:rsid w:val="007C4546"/>
    <w:rsid w:val="007D3790"/>
    <w:rsid w:val="007D6E56"/>
    <w:rsid w:val="007F1652"/>
    <w:rsid w:val="007F4155"/>
    <w:rsid w:val="0081474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8EF"/>
    <w:rsid w:val="00923D7D"/>
    <w:rsid w:val="009508DF"/>
    <w:rsid w:val="00950DAC"/>
    <w:rsid w:val="00954A07"/>
    <w:rsid w:val="0097381F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152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A0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185"/>
    <w:rsid w:val="00B607DB"/>
    <w:rsid w:val="00B66529"/>
    <w:rsid w:val="00B75946"/>
    <w:rsid w:val="00B8056E"/>
    <w:rsid w:val="00B819C8"/>
    <w:rsid w:val="00B82308"/>
    <w:rsid w:val="00B90885"/>
    <w:rsid w:val="00BB520A"/>
    <w:rsid w:val="00BD12ED"/>
    <w:rsid w:val="00BD3869"/>
    <w:rsid w:val="00BD66E9"/>
    <w:rsid w:val="00BD6FF4"/>
    <w:rsid w:val="00BF2C41"/>
    <w:rsid w:val="00C058B4"/>
    <w:rsid w:val="00C05F44"/>
    <w:rsid w:val="00C131B5"/>
    <w:rsid w:val="00C144AD"/>
    <w:rsid w:val="00C16ABF"/>
    <w:rsid w:val="00C170AE"/>
    <w:rsid w:val="00C26CB7"/>
    <w:rsid w:val="00C324C1"/>
    <w:rsid w:val="00C345D0"/>
    <w:rsid w:val="00C36992"/>
    <w:rsid w:val="00C56036"/>
    <w:rsid w:val="00C61DC5"/>
    <w:rsid w:val="00C67E92"/>
    <w:rsid w:val="00C70A26"/>
    <w:rsid w:val="00C73556"/>
    <w:rsid w:val="00C766DF"/>
    <w:rsid w:val="00C906EE"/>
    <w:rsid w:val="00C9076B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94A16"/>
    <w:rsid w:val="00DA2114"/>
    <w:rsid w:val="00DC49AA"/>
    <w:rsid w:val="00DD740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797"/>
    <w:rsid w:val="00E960BB"/>
    <w:rsid w:val="00E97A30"/>
    <w:rsid w:val="00EA2074"/>
    <w:rsid w:val="00EA4832"/>
    <w:rsid w:val="00EA4E9D"/>
    <w:rsid w:val="00EB62F0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30C2"/>
    <w:rsid w:val="00FF016A"/>
    <w:rsid w:val="00FF1401"/>
    <w:rsid w:val="00FF5E7D"/>
    <w:rsid w:val="2188E58B"/>
    <w:rsid w:val="2A21606C"/>
    <w:rsid w:val="7D9BF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190DA386-5FB3-4D5C-B68A-AF0F1A31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121a5325178407498dad0f833863a6f&amp;wdorigin=TEAMS-MAGLEV.teamsSdk_ns.rwc&amp;wdexp=TEAMS-TREATMENT&amp;wdhostclicktime=1773070798136&amp;wdenableroaming=1&amp;mscc=1&amp;hid=E256FEA1-E086-F000-CEE0-05030691D0B6.0&amp;uih=sharepointcom&amp;wdlcid=pl-PL&amp;jsapi=1&amp;jsapiver=v2&amp;corrid=587a9123-b5a2-563f-92d5-4dc8f42fe740&amp;usid=587a9123-b5a2-563f-92d5-4dc8f42fe740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121a5325178407498dad0f833863a6f&amp;wdorigin=TEAMS-MAGLEV.teamsSdk_ns.rwc&amp;wdexp=TEAMS-TREATMENT&amp;wdhostclicktime=1773070798136&amp;wdenableroaming=1&amp;mscc=1&amp;hid=E256FEA1-E086-F000-CEE0-05030691D0B6.0&amp;uih=sharepointcom&amp;wdlcid=pl-PL&amp;jsapi=1&amp;jsapiver=v2&amp;corrid=587a9123-b5a2-563f-92d5-4dc8f42fe740&amp;usid=587a9123-b5a2-563f-92d5-4dc8f42fe740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3F63D-3611-4923-AC13-ECC1D19CB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5FA7A-53D8-4345-8C2D-F3DBDF454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20C8A-4DF5-4E4E-A4CA-6B9874E463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64E497-37AF-4BCC-82A8-6E78C200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1732</Words>
  <Characters>10392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25</cp:revision>
  <cp:lastPrinted>2019-02-06T12:12:00Z</cp:lastPrinted>
  <dcterms:created xsi:type="dcterms:W3CDTF">2019-10-16T16:23:00Z</dcterms:created>
  <dcterms:modified xsi:type="dcterms:W3CDTF">2026-03-14T17:22:00Z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